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934DF1" w:rsidRPr="00A54935" w:rsidRDefault="00934DF1"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 xml:space="preserve">Broken Spears </w:t>
      </w:r>
      <w:r w:rsidR="00EA0914" w:rsidRPr="00A54935">
        <w:rPr>
          <w:rFonts w:ascii="Times New Roman" w:eastAsia="Times New Roman" w:hAnsi="Times New Roman" w:cs="Times New Roman"/>
          <w:b/>
          <w:sz w:val="24"/>
          <w:szCs w:val="24"/>
        </w:rPr>
        <w:t>Q&amp;A and The Summary of the Book</w:t>
      </w:r>
    </w:p>
    <w:p w:rsidR="00B36CDF" w:rsidRPr="00A54935" w:rsidRDefault="00B36CDF" w:rsidP="00B36CDF">
      <w:pPr>
        <w:spacing w:line="480" w:lineRule="auto"/>
        <w:jc w:val="center"/>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Name</w:t>
      </w:r>
    </w:p>
    <w:p w:rsidR="00B36CDF" w:rsidRPr="00A54935" w:rsidRDefault="00B36CDF" w:rsidP="00B36CDF">
      <w:pPr>
        <w:spacing w:line="480" w:lineRule="auto"/>
        <w:jc w:val="center"/>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Institution</w:t>
      </w:r>
    </w:p>
    <w:p w:rsidR="00B36CDF" w:rsidRPr="00A54935" w:rsidRDefault="00B36CDF" w:rsidP="00B36CDF">
      <w:pPr>
        <w:spacing w:line="480" w:lineRule="auto"/>
        <w:jc w:val="center"/>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Date</w:t>
      </w: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p>
    <w:p w:rsidR="00B36CDF" w:rsidRPr="00A54935" w:rsidRDefault="00B36CDF"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lastRenderedPageBreak/>
        <w:t>Broken Spears Q&amp;A and The Summary of the Book</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1</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The book </w:t>
      </w:r>
      <w:r w:rsidRPr="00A54935">
        <w:rPr>
          <w:rFonts w:ascii="Times New Roman" w:eastAsia="Times New Roman" w:hAnsi="Times New Roman" w:cs="Times New Roman"/>
          <w:i/>
          <w:sz w:val="24"/>
          <w:szCs w:val="24"/>
        </w:rPr>
        <w:t>Broken Spears</w:t>
      </w:r>
      <w:r w:rsidRPr="00A54935">
        <w:rPr>
          <w:rFonts w:ascii="Times New Roman" w:eastAsia="Times New Roman" w:hAnsi="Times New Roman" w:cs="Times New Roman"/>
          <w:sz w:val="24"/>
          <w:szCs w:val="24"/>
        </w:rPr>
        <w:t xml:space="preserve"> largely portrays a comprehensive idea of how the conquest of Mexico began. According to the book, the conquest of Mexico began with an expedition to search for gold in modern-day Mexico by the Spanish troops leads by Hernando Cortes. Due to the indigenous people believe that Cortes was Quetzalcoatl, a principal deity of the Aztecs and Toltecs who they believed was the creator of mankind and the world, this myth made it easy for Cortes to make his way from Veracruz on the Mexican Gulf Coast to the Tenochtitlan which was Aztec's stunningly beautiful capital located in Lake Texcoco. Personally, I would relate the contradictions arising in the description of the key events to the pre-Hispanic writing and calendars, the indigenous literature, and the pronunciation of the Nahuatl words. For instance, they had two distinct calendrers, one with 18 months of 20days each and the other calendar had 20 months of 13days each, which might have contributed to the contradictions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In addition, the Spanish burned the majority of the pre-conquest codices, resulting in different ideas surrounding the </w:t>
      </w:r>
      <w:r w:rsidR="00EA0914" w:rsidRPr="00A54935">
        <w:rPr>
          <w:rFonts w:ascii="Times New Roman" w:eastAsia="Times New Roman" w:hAnsi="Times New Roman" w:cs="Times New Roman"/>
          <w:sz w:val="24"/>
          <w:szCs w:val="24"/>
        </w:rPr>
        <w:t xml:space="preserve">description of the key events.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2</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Notably, the first omen to be witnessed by the Aztec people appeared in the eastern sky ten years before Cortes and the Spaniards' arrival. It was a fearful light that seemed to bleed fire. The second omen was the destruction of the Huitzilopochtli's temple by fire. Huitzilopochtli was the god of war. The omens' interpretation was done by Diego Munoz, who was a member of the Tlaxcala nobility, and he convinces the people that their world was coming to an end. The omens </w:t>
      </w:r>
      <w:r w:rsidRPr="00A54935">
        <w:rPr>
          <w:rFonts w:ascii="Times New Roman" w:eastAsia="Times New Roman" w:hAnsi="Times New Roman" w:cs="Times New Roman"/>
          <w:sz w:val="24"/>
          <w:szCs w:val="24"/>
        </w:rPr>
        <w:lastRenderedPageBreak/>
        <w:t xml:space="preserve">portrayed Aztecs </w:t>
      </w:r>
      <w:r w:rsidR="00F70B23" w:rsidRPr="00A54935">
        <w:rPr>
          <w:rFonts w:ascii="Times New Roman" w:eastAsia="Times New Roman" w:hAnsi="Times New Roman" w:cs="Times New Roman"/>
          <w:sz w:val="24"/>
          <w:szCs w:val="24"/>
        </w:rPr>
        <w:t>as keen observers of the sky</w:t>
      </w:r>
      <w:r w:rsidRPr="00A54935">
        <w:rPr>
          <w:rFonts w:ascii="Times New Roman" w:eastAsia="Times New Roman" w:hAnsi="Times New Roman" w:cs="Times New Roman"/>
          <w:sz w:val="24"/>
          <w:szCs w:val="24"/>
        </w:rPr>
        <w:t xml:space="preserve">, and they believed what the </w:t>
      </w:r>
      <w:r w:rsidR="00F70B23" w:rsidRPr="00A54935">
        <w:rPr>
          <w:rFonts w:ascii="Times New Roman" w:eastAsia="Times New Roman" w:hAnsi="Times New Roman" w:cs="Times New Roman"/>
          <w:sz w:val="24"/>
          <w:szCs w:val="24"/>
        </w:rPr>
        <w:t>it</w:t>
      </w:r>
      <w:r w:rsidRPr="00A54935">
        <w:rPr>
          <w:rFonts w:ascii="Times New Roman" w:eastAsia="Times New Roman" w:hAnsi="Times New Roman" w:cs="Times New Roman"/>
          <w:sz w:val="24"/>
          <w:szCs w:val="24"/>
        </w:rPr>
        <w:t xml:space="preserve"> portrayed. In addition</w:t>
      </w:r>
      <w:r w:rsidR="00EA0914" w:rsidRPr="00A54935">
        <w:rPr>
          <w:rFonts w:ascii="Times New Roman" w:eastAsia="Times New Roman" w:hAnsi="Times New Roman" w:cs="Times New Roman"/>
          <w:sz w:val="24"/>
          <w:szCs w:val="24"/>
        </w:rPr>
        <w:t xml:space="preserve">, they believed in false </w:t>
      </w:r>
      <w:r w:rsidR="00470375" w:rsidRPr="00A54935">
        <w:rPr>
          <w:rFonts w:ascii="Times New Roman" w:eastAsia="Times New Roman" w:hAnsi="Times New Roman" w:cs="Times New Roman"/>
          <w:sz w:val="24"/>
          <w:szCs w:val="24"/>
        </w:rPr>
        <w:t>gods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00EA0914" w:rsidRPr="00A54935">
        <w:rPr>
          <w:rFonts w:ascii="Times New Roman" w:eastAsia="Times New Roman" w:hAnsi="Times New Roman" w:cs="Times New Roman"/>
          <w:sz w:val="24"/>
          <w:szCs w:val="24"/>
        </w:rPr>
        <w:t xml:space="preserve">.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3</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According to Broken Spears, the Spaniards arrived in Mexico in 1519 through Mexico's Gulf Coast.  As per the m</w:t>
      </w:r>
      <w:r w:rsidR="009B4981" w:rsidRPr="00A54935">
        <w:rPr>
          <w:rFonts w:ascii="Times New Roman" w:eastAsia="Times New Roman" w:hAnsi="Times New Roman" w:cs="Times New Roman"/>
          <w:sz w:val="24"/>
          <w:szCs w:val="24"/>
        </w:rPr>
        <w:t>essengers and magicians' report</w:t>
      </w:r>
      <w:r w:rsidRPr="00A54935">
        <w:rPr>
          <w:rFonts w:ascii="Times New Roman" w:eastAsia="Times New Roman" w:hAnsi="Times New Roman" w:cs="Times New Roman"/>
          <w:sz w:val="24"/>
          <w:szCs w:val="24"/>
        </w:rPr>
        <w:t xml:space="preserve"> to Motecuhzoma, the Spaniards were light-skinned, with iron clothing, and armed themselves with swords, and they had a helmet and a breastplate to protect themselves. They also described their horses as enormous deer. In addition, they described their food to be testing like sweet cornstalks. Based on the book, the Aztecs believed that the Spaniards were gods because their appearances matched the mystic notion which they believed in that Quetzalcoatl, a god who was forced to exile by his brother Tezcatlipoca, would return with to rule the </w:t>
      </w:r>
      <w:r w:rsidR="00470375" w:rsidRPr="00A54935">
        <w:rPr>
          <w:rFonts w:ascii="Times New Roman" w:eastAsia="Times New Roman" w:hAnsi="Times New Roman" w:cs="Times New Roman"/>
          <w:sz w:val="24"/>
          <w:szCs w:val="24"/>
        </w:rPr>
        <w:t>Aztecs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Therefore, due to the legends and prophecy's role in their misperceptions, they truly believed that the Spaniards were gods, and Cortes, who was </w:t>
      </w:r>
      <w:r w:rsidR="00EA0914" w:rsidRPr="00A54935">
        <w:rPr>
          <w:rFonts w:ascii="Times New Roman" w:eastAsia="Times New Roman" w:hAnsi="Times New Roman" w:cs="Times New Roman"/>
          <w:sz w:val="24"/>
          <w:szCs w:val="24"/>
        </w:rPr>
        <w:t>their leader, was Quetzalcoatl.</w:t>
      </w:r>
    </w:p>
    <w:p w:rsidR="00934DF1" w:rsidRPr="00A54935" w:rsidRDefault="00934DF1"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4</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When Motecuhzoma heard the news that Spaniards were approaching, he was disheartened, and he lacked the spirit to act. Besides, he had used all means possible to lure Cortes and his troops from attacking Tenochtitlan</w:t>
      </w:r>
      <w:r w:rsidR="009B4981" w:rsidRPr="00A54935">
        <w:rPr>
          <w:rFonts w:ascii="Times New Roman" w:eastAsia="Times New Roman" w:hAnsi="Times New Roman" w:cs="Times New Roman"/>
          <w:sz w:val="24"/>
          <w:szCs w:val="24"/>
        </w:rPr>
        <w:t xml:space="preserve"> and failed</w:t>
      </w:r>
      <w:r w:rsidRPr="00A54935">
        <w:rPr>
          <w:rFonts w:ascii="Times New Roman" w:eastAsia="Times New Roman" w:hAnsi="Times New Roman" w:cs="Times New Roman"/>
          <w:sz w:val="24"/>
          <w:szCs w:val="24"/>
        </w:rPr>
        <w:t xml:space="preserve">. As a result, he chose to use the wait and see policy which portrayed him as a tragic figure. Besides, he should have rallied his troops to counteract the Spaniards force. Due to this, we can argue that Motecuhzoma was not a heroic figure in Mexican </w:t>
      </w:r>
      <w:r w:rsidR="00470375" w:rsidRPr="00A54935">
        <w:rPr>
          <w:rFonts w:ascii="Times New Roman" w:eastAsia="Times New Roman" w:hAnsi="Times New Roman" w:cs="Times New Roman"/>
          <w:sz w:val="24"/>
          <w:szCs w:val="24"/>
        </w:rPr>
        <w:t>history</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Perhaps, his action contributed to his death </w:t>
      </w:r>
      <w:r w:rsidR="009B4981" w:rsidRPr="00A54935">
        <w:rPr>
          <w:rFonts w:ascii="Times New Roman" w:eastAsia="Times New Roman" w:hAnsi="Times New Roman" w:cs="Times New Roman"/>
          <w:sz w:val="24"/>
          <w:szCs w:val="24"/>
        </w:rPr>
        <w:t>when</w:t>
      </w:r>
      <w:r w:rsidRPr="00A54935">
        <w:rPr>
          <w:rFonts w:ascii="Times New Roman" w:eastAsia="Times New Roman" w:hAnsi="Times New Roman" w:cs="Times New Roman"/>
          <w:sz w:val="24"/>
          <w:szCs w:val="24"/>
        </w:rPr>
        <w:t xml:space="preserve"> Cortes, and his troops ente</w:t>
      </w:r>
      <w:r w:rsidR="009B4981" w:rsidRPr="00A54935">
        <w:rPr>
          <w:rFonts w:ascii="Times New Roman" w:eastAsia="Times New Roman" w:hAnsi="Times New Roman" w:cs="Times New Roman"/>
          <w:sz w:val="24"/>
          <w:szCs w:val="24"/>
        </w:rPr>
        <w:t>red the city, they captured him. However,</w:t>
      </w:r>
      <w:r w:rsidRPr="00A54935">
        <w:rPr>
          <w:rFonts w:ascii="Times New Roman" w:eastAsia="Times New Roman" w:hAnsi="Times New Roman" w:cs="Times New Roman"/>
          <w:sz w:val="24"/>
          <w:szCs w:val="24"/>
        </w:rPr>
        <w:t xml:space="preserve"> some say that the </w:t>
      </w:r>
      <w:r w:rsidRPr="00A54935">
        <w:rPr>
          <w:rFonts w:ascii="Times New Roman" w:eastAsia="Times New Roman" w:hAnsi="Times New Roman" w:cs="Times New Roman"/>
          <w:sz w:val="24"/>
          <w:szCs w:val="24"/>
        </w:rPr>
        <w:lastRenderedPageBreak/>
        <w:t>Spaniards killed him as they attempted to escape. In contrast, others argue that he died due to injuries sustained as he tried to ad</w:t>
      </w:r>
      <w:r w:rsidR="00EA0914" w:rsidRPr="00A54935">
        <w:rPr>
          <w:rFonts w:ascii="Times New Roman" w:eastAsia="Times New Roman" w:hAnsi="Times New Roman" w:cs="Times New Roman"/>
          <w:sz w:val="24"/>
          <w:szCs w:val="24"/>
        </w:rPr>
        <w:t xml:space="preserve">dress the people to back down.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5</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Hernando Cortes was an intelligent and clever person who used situations to his advantage. In addition, he also presented himself as Quetzalcoatl, the mystics god who the Aztec people believed would return an aspect that made him rally troops, which helped him defeat the Aztec </w:t>
      </w:r>
      <w:r w:rsidR="00470375" w:rsidRPr="00A54935">
        <w:rPr>
          <w:rFonts w:ascii="Times New Roman" w:eastAsia="Times New Roman" w:hAnsi="Times New Roman" w:cs="Times New Roman"/>
          <w:sz w:val="24"/>
          <w:szCs w:val="24"/>
        </w:rPr>
        <w:t>Empire</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Notably, Cortes' motive was primarily to accumulate as much treasure as possible for his Spanish Empire.  However, despite being viewed as a god, Cortes had come to </w:t>
      </w:r>
      <w:r w:rsidR="00EA0914" w:rsidRPr="00A54935">
        <w:rPr>
          <w:rFonts w:ascii="Times New Roman" w:eastAsia="Times New Roman" w:hAnsi="Times New Roman" w:cs="Times New Roman"/>
          <w:sz w:val="24"/>
          <w:szCs w:val="24"/>
        </w:rPr>
        <w:t xml:space="preserve">Mexico originally to explore.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6</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When the Spaniards arrived at the Gulf Coast, Motecuhzoma sends some messengers to meet them. When they came back to bring the news, he sacrificed two captives as sprinkled the blood on the messengers as an act of honor because they looked and spoke to the gods. Still thinking that the Spaniards were gods, he sends other captives to be sacrificed before them. However, the Spaniards portrayed intense disgust and di</w:t>
      </w:r>
      <w:r w:rsidR="00EA0914" w:rsidRPr="00A54935">
        <w:rPr>
          <w:rFonts w:ascii="Times New Roman" w:eastAsia="Times New Roman" w:hAnsi="Times New Roman" w:cs="Times New Roman"/>
          <w:sz w:val="24"/>
          <w:szCs w:val="24"/>
        </w:rPr>
        <w:t xml:space="preserve">sliked the captives' </w:t>
      </w:r>
      <w:r w:rsidR="00470375" w:rsidRPr="00A54935">
        <w:rPr>
          <w:rFonts w:ascii="Times New Roman" w:eastAsia="Times New Roman" w:hAnsi="Times New Roman" w:cs="Times New Roman"/>
          <w:sz w:val="24"/>
          <w:szCs w:val="24"/>
        </w:rPr>
        <w:t>sacrifice</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00EA0914" w:rsidRPr="00A54935">
        <w:rPr>
          <w:rFonts w:ascii="Times New Roman" w:eastAsia="Times New Roman" w:hAnsi="Times New Roman" w:cs="Times New Roman"/>
          <w:sz w:val="24"/>
          <w:szCs w:val="24"/>
        </w:rPr>
        <w:t>.</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7</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When the Spaniards battled with the Otomies of Tecoac, they swiftly vanquished them. This is because of their advanced weapons, including swords, cannons, and </w:t>
      </w:r>
      <w:r w:rsidR="00470375" w:rsidRPr="00A54935">
        <w:rPr>
          <w:rFonts w:ascii="Times New Roman" w:eastAsia="Times New Roman" w:hAnsi="Times New Roman" w:cs="Times New Roman"/>
          <w:sz w:val="24"/>
          <w:szCs w:val="24"/>
        </w:rPr>
        <w:t>crossbows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In addition, the Spaniards used their dogs and horses, which made them more lethal in </w:t>
      </w:r>
      <w:r w:rsidR="00EA0914" w:rsidRPr="00A54935">
        <w:rPr>
          <w:rFonts w:ascii="Times New Roman" w:eastAsia="Times New Roman" w:hAnsi="Times New Roman" w:cs="Times New Roman"/>
          <w:sz w:val="24"/>
          <w:szCs w:val="24"/>
        </w:rPr>
        <w:t xml:space="preserve">battles.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lastRenderedPageBreak/>
        <w:t>Question 8</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After hearing the Otomi's fate, the Tlaxca</w:t>
      </w:r>
      <w:r w:rsidR="00E02EC9" w:rsidRPr="00A54935">
        <w:rPr>
          <w:rFonts w:ascii="Times New Roman" w:eastAsia="Times New Roman" w:hAnsi="Times New Roman" w:cs="Times New Roman"/>
          <w:sz w:val="24"/>
          <w:szCs w:val="24"/>
        </w:rPr>
        <w:t>ltecas thought it would be wise</w:t>
      </w:r>
      <w:r w:rsidRPr="00A54935">
        <w:rPr>
          <w:rFonts w:ascii="Times New Roman" w:eastAsia="Times New Roman" w:hAnsi="Times New Roman" w:cs="Times New Roman"/>
          <w:sz w:val="24"/>
          <w:szCs w:val="24"/>
        </w:rPr>
        <w:t xml:space="preserve"> if they allied with the Spaniards. Upon the merger, the first target of the newly formed alliance was Cholula, a city that was a great ally of Tenochtitlan, and they were Tlaxcala's enemies. Therefore, the attack of Cholula was significant for the Tenochtitlan people. This is because it caused fear and shook the people's faith in their gods, an aspect that portrayed Cortes and his conquistadors as people who had embodied the Aztec gods. A key figure in Cortes's success was La Malinche, a Gulf Coast native who spoke both Maya and Nahuatl. She served as an interpreter for Cortes and his troops. Notably, she translated Nahuatl, which was the language spoken by the local people, to Mayan, which was then translated by Jeronimo Aguilar, a Spaniard who fluently</w:t>
      </w:r>
      <w:r w:rsidR="00EA0914" w:rsidRPr="00A54935">
        <w:rPr>
          <w:rFonts w:ascii="Times New Roman" w:eastAsia="Times New Roman" w:hAnsi="Times New Roman" w:cs="Times New Roman"/>
          <w:sz w:val="24"/>
          <w:szCs w:val="24"/>
        </w:rPr>
        <w:t xml:space="preserve"> spoke in Mayan, into </w:t>
      </w:r>
      <w:r w:rsidR="00470375" w:rsidRPr="00A54935">
        <w:rPr>
          <w:rFonts w:ascii="Times New Roman" w:eastAsia="Times New Roman" w:hAnsi="Times New Roman" w:cs="Times New Roman"/>
          <w:sz w:val="24"/>
          <w:szCs w:val="24"/>
        </w:rPr>
        <w:t>Spanish</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00EA0914" w:rsidRPr="00A54935">
        <w:rPr>
          <w:rFonts w:ascii="Times New Roman" w:eastAsia="Times New Roman" w:hAnsi="Times New Roman" w:cs="Times New Roman"/>
          <w:sz w:val="24"/>
          <w:szCs w:val="24"/>
        </w:rPr>
        <w:t xml:space="preserve">.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9</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As Cortes and his conquistadors marched towards Mexico's Valley, Motecuhzoma send a new envoy with gifts including gold, quetzal feathers, and other tokens. However, the chiefs did not fail to notice the Spaniards lust for </w:t>
      </w:r>
      <w:r w:rsidR="00470375" w:rsidRPr="00A54935">
        <w:rPr>
          <w:rFonts w:ascii="Times New Roman" w:eastAsia="Times New Roman" w:hAnsi="Times New Roman" w:cs="Times New Roman"/>
          <w:sz w:val="24"/>
          <w:szCs w:val="24"/>
        </w:rPr>
        <w:t>gold</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That is, the Spaniards</w:t>
      </w:r>
      <w:r w:rsidR="00EA0914" w:rsidRPr="00A54935">
        <w:rPr>
          <w:rFonts w:ascii="Times New Roman" w:eastAsia="Times New Roman" w:hAnsi="Times New Roman" w:cs="Times New Roman"/>
          <w:sz w:val="24"/>
          <w:szCs w:val="24"/>
        </w:rPr>
        <w:t xml:space="preserve"> had inflaming greed for gold.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10</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Prince Ixtlilxochitl was compelled by the words of Cortes, who spoke persuasively about Christianity and how he had been sent by the Holy Roman Emperor Charles V for the sole purpose of saving people's souls. Due to his words, this moved Prince Ixtlilxochitl and his brothers, requesting immediate baptism to become Christians. On the other hand, his mother was dismayed by her son's decision to </w:t>
      </w:r>
      <w:r w:rsidR="00470375" w:rsidRPr="00A54935">
        <w:rPr>
          <w:rFonts w:ascii="Times New Roman" w:eastAsia="Times New Roman" w:hAnsi="Times New Roman" w:cs="Times New Roman"/>
          <w:sz w:val="24"/>
          <w:szCs w:val="24"/>
        </w:rPr>
        <w:t>convert</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The significance of his </w:t>
      </w:r>
      <w:r w:rsidRPr="00A54935">
        <w:rPr>
          <w:rFonts w:ascii="Times New Roman" w:eastAsia="Times New Roman" w:hAnsi="Times New Roman" w:cs="Times New Roman"/>
          <w:sz w:val="24"/>
          <w:szCs w:val="24"/>
        </w:rPr>
        <w:lastRenderedPageBreak/>
        <w:t>mother's reactions is she foresaw what was coming, that is, the downfall of the empire, and she knew that the Spaniards were just tricking her son to gain more power as they</w:t>
      </w:r>
      <w:r w:rsidR="00EA0914" w:rsidRPr="00A54935">
        <w:rPr>
          <w:rFonts w:ascii="Times New Roman" w:eastAsia="Times New Roman" w:hAnsi="Times New Roman" w:cs="Times New Roman"/>
          <w:sz w:val="24"/>
          <w:szCs w:val="24"/>
        </w:rPr>
        <w:t xml:space="preserve"> marched towards Tenochtitlan.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11</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The main reason why Motecuhzoma allowed Cortes to enter Tenochtitlan peacefully is that he believed that Cortes was the god returning to resume his rightful place on the throne as foretold by the previous kings and prophets. Besides, Cortes had also assured him that he would be his friend. Notably, Tenochtitlan had everything Cortes wanted. It had plenty of gold, food, cooking supplies, and </w:t>
      </w:r>
      <w:r w:rsidR="00470375" w:rsidRPr="00A54935">
        <w:rPr>
          <w:rFonts w:ascii="Times New Roman" w:eastAsia="Times New Roman" w:hAnsi="Times New Roman" w:cs="Times New Roman"/>
          <w:sz w:val="24"/>
          <w:szCs w:val="24"/>
        </w:rPr>
        <w:t>beverages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In addition, the city was well decorated, surrounded by defensive structures. Tenochtitlan is important because its ruins are where the New </w:t>
      </w:r>
      <w:r w:rsidR="00EA0914" w:rsidRPr="00A54935">
        <w:rPr>
          <w:rFonts w:ascii="Times New Roman" w:eastAsia="Times New Roman" w:hAnsi="Times New Roman" w:cs="Times New Roman"/>
          <w:sz w:val="24"/>
          <w:szCs w:val="24"/>
        </w:rPr>
        <w:t xml:space="preserve">Mexico City is built.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12</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The Spaniards attack the Celebrants during the Fiesta dance in the Main Temple was based on the argument that the Celebrants were performing human sacrifice. The Aztecs, on the other hand, argued that the main reason for the attack was to rob them of the gold which they were wearing. However, the attack escalated a full-scale resistance from the Aztecs, who were furious about the Spaniards' act, forcing the Spaniards to plan an escape from the city. Knowing that the attack</w:t>
      </w:r>
      <w:r w:rsidR="007D6E0A" w:rsidRPr="00A54935">
        <w:rPr>
          <w:rFonts w:ascii="Times New Roman" w:eastAsia="Times New Roman" w:hAnsi="Times New Roman" w:cs="Times New Roman"/>
          <w:sz w:val="24"/>
          <w:szCs w:val="24"/>
        </w:rPr>
        <w:t xml:space="preserve">s happened when the Cortes away, </w:t>
      </w:r>
      <w:r w:rsidRPr="00A54935">
        <w:rPr>
          <w:rFonts w:ascii="Times New Roman" w:eastAsia="Times New Roman" w:hAnsi="Times New Roman" w:cs="Times New Roman"/>
          <w:sz w:val="24"/>
          <w:szCs w:val="24"/>
        </w:rPr>
        <w:t xml:space="preserve">when he returned, he was determined </w:t>
      </w:r>
      <w:r w:rsidR="007D6E0A" w:rsidRPr="00A54935">
        <w:rPr>
          <w:rFonts w:ascii="Times New Roman" w:eastAsia="Times New Roman" w:hAnsi="Times New Roman" w:cs="Times New Roman"/>
          <w:sz w:val="24"/>
          <w:szCs w:val="24"/>
        </w:rPr>
        <w:t xml:space="preserve">to remove </w:t>
      </w:r>
      <w:r w:rsidRPr="00A54935">
        <w:rPr>
          <w:rFonts w:ascii="Times New Roman" w:eastAsia="Times New Roman" w:hAnsi="Times New Roman" w:cs="Times New Roman"/>
          <w:sz w:val="24"/>
          <w:szCs w:val="24"/>
        </w:rPr>
        <w:t xml:space="preserve">his army out of the city by </w:t>
      </w:r>
      <w:r w:rsidR="00470375" w:rsidRPr="00A54935">
        <w:rPr>
          <w:rFonts w:ascii="Times New Roman" w:eastAsia="Times New Roman" w:hAnsi="Times New Roman" w:cs="Times New Roman"/>
          <w:sz w:val="24"/>
          <w:szCs w:val="24"/>
        </w:rPr>
        <w:t>night</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However, their plans were discovered, and a bloody battle happened along the Tlacopan causeway. During the battle, three-fourths of the Cortes troops perished. This particular battle's events are remem</w:t>
      </w:r>
      <w:r w:rsidR="00EA0914" w:rsidRPr="00A54935">
        <w:rPr>
          <w:rFonts w:ascii="Times New Roman" w:eastAsia="Times New Roman" w:hAnsi="Times New Roman" w:cs="Times New Roman"/>
          <w:sz w:val="24"/>
          <w:szCs w:val="24"/>
        </w:rPr>
        <w:t xml:space="preserve">bered as the Night of Sorrows.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lastRenderedPageBreak/>
        <w:t>Question 13</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During the 13 months of the Aztec calendar, a plague of smallpox swept through Tenochtitlan, lasting for 70 </w:t>
      </w:r>
      <w:r w:rsidR="00470375" w:rsidRPr="00A54935">
        <w:rPr>
          <w:rFonts w:ascii="Times New Roman" w:eastAsia="Times New Roman" w:hAnsi="Times New Roman" w:cs="Times New Roman"/>
          <w:sz w:val="24"/>
          <w:szCs w:val="24"/>
        </w:rPr>
        <w:t>days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The majority of people die due to the disease. The disease had been brought to the island by the Spaniards, and the Tenochtitlan people's immunity co</w:t>
      </w:r>
      <w:r w:rsidR="00EA0914" w:rsidRPr="00A54935">
        <w:rPr>
          <w:rFonts w:ascii="Times New Roman" w:eastAsia="Times New Roman" w:hAnsi="Times New Roman" w:cs="Times New Roman"/>
          <w:sz w:val="24"/>
          <w:szCs w:val="24"/>
        </w:rPr>
        <w:t xml:space="preserve">uld not withstand the disease.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14</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Due to the smallpox plague, Tenochtitlan warriors were weakened and thinned; hence they could not </w:t>
      </w:r>
      <w:r w:rsidR="00A7715F" w:rsidRPr="00A54935">
        <w:rPr>
          <w:rFonts w:ascii="Times New Roman" w:eastAsia="Times New Roman" w:hAnsi="Times New Roman" w:cs="Times New Roman"/>
          <w:sz w:val="24"/>
          <w:szCs w:val="24"/>
        </w:rPr>
        <w:t>defend</w:t>
      </w:r>
      <w:r w:rsidRPr="00A54935">
        <w:rPr>
          <w:rFonts w:ascii="Times New Roman" w:eastAsia="Times New Roman" w:hAnsi="Times New Roman" w:cs="Times New Roman"/>
          <w:sz w:val="24"/>
          <w:szCs w:val="24"/>
        </w:rPr>
        <w:t xml:space="preserve"> the city. As a result, Cortes saw an opportunity to recapture the city. However, the Cuauhtémoc, the last ruler of Tenochtitlan and the Aztec Empire, tried to negotiate with Cortes on the best way to surrender after realizing they could not fight any longer. The effort, however, resulted in humiliation and torture. He later died of smallpox. Notably, the Quetzal-Owl costume is a dressing that Cuauhtém</w:t>
      </w:r>
      <w:r w:rsidR="00A7715F" w:rsidRPr="00A54935">
        <w:rPr>
          <w:rFonts w:ascii="Times New Roman" w:eastAsia="Times New Roman" w:hAnsi="Times New Roman" w:cs="Times New Roman"/>
          <w:sz w:val="24"/>
          <w:szCs w:val="24"/>
        </w:rPr>
        <w:t>oc ordered Opochtzin to wear</w:t>
      </w:r>
      <w:r w:rsidRPr="00A54935">
        <w:rPr>
          <w:rFonts w:ascii="Times New Roman" w:eastAsia="Times New Roman" w:hAnsi="Times New Roman" w:cs="Times New Roman"/>
          <w:sz w:val="24"/>
          <w:szCs w:val="24"/>
        </w:rPr>
        <w:t xml:space="preserve"> and climb at the rooftop to fire a scare arrow to the </w:t>
      </w:r>
      <w:r w:rsidR="00470375" w:rsidRPr="00A54935">
        <w:rPr>
          <w:rFonts w:ascii="Times New Roman" w:eastAsia="Times New Roman" w:hAnsi="Times New Roman" w:cs="Times New Roman"/>
          <w:sz w:val="24"/>
          <w:szCs w:val="24"/>
        </w:rPr>
        <w:t>enemies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If the arrow struck the enemy, then their gods were still with them; however, if it did not, it meant that the gods had forsaken them. Eventually, the test failed, and thi</w:t>
      </w:r>
      <w:r w:rsidR="00EA0914" w:rsidRPr="00A54935">
        <w:rPr>
          <w:rFonts w:ascii="Times New Roman" w:eastAsia="Times New Roman" w:hAnsi="Times New Roman" w:cs="Times New Roman"/>
          <w:sz w:val="24"/>
          <w:szCs w:val="24"/>
        </w:rPr>
        <w:t xml:space="preserve">s resulted in their surrender.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15</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Notably, the vanquished Aztecs were enslaved by the Spaniards. Besides, Aztecs had deep emotional wo</w:t>
      </w:r>
      <w:r w:rsidR="00EA0914" w:rsidRPr="00A54935">
        <w:rPr>
          <w:rFonts w:ascii="Times New Roman" w:eastAsia="Times New Roman" w:hAnsi="Times New Roman" w:cs="Times New Roman"/>
          <w:sz w:val="24"/>
          <w:szCs w:val="24"/>
        </w:rPr>
        <w:t xml:space="preserve">unds for the people's </w:t>
      </w:r>
      <w:r w:rsidR="00470375" w:rsidRPr="00A54935">
        <w:rPr>
          <w:rFonts w:ascii="Times New Roman" w:eastAsia="Times New Roman" w:hAnsi="Times New Roman" w:cs="Times New Roman"/>
          <w:sz w:val="24"/>
          <w:szCs w:val="24"/>
        </w:rPr>
        <w:t>defeats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00EA0914" w:rsidRPr="00A54935">
        <w:rPr>
          <w:rFonts w:ascii="Times New Roman" w:eastAsia="Times New Roman" w:hAnsi="Times New Roman" w:cs="Times New Roman"/>
          <w:sz w:val="24"/>
          <w:szCs w:val="24"/>
        </w:rPr>
        <w:t xml:space="preserve">.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16</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Nahuatl is the language of the Aztecs people. On the other hand, Quetzalcoatl was the Aztecs and Toltecs' principal deity; they believed he was the creator of mankind and the world. </w:t>
      </w:r>
      <w:r w:rsidRPr="00A54935">
        <w:rPr>
          <w:rFonts w:ascii="Times New Roman" w:eastAsia="Times New Roman" w:hAnsi="Times New Roman" w:cs="Times New Roman"/>
          <w:sz w:val="24"/>
          <w:szCs w:val="24"/>
        </w:rPr>
        <w:lastRenderedPageBreak/>
        <w:t xml:space="preserve">Huitzilopochtli was termed as the god of war and the </w:t>
      </w:r>
      <w:r w:rsidR="00470375" w:rsidRPr="00A54935">
        <w:rPr>
          <w:rFonts w:ascii="Times New Roman" w:eastAsia="Times New Roman" w:hAnsi="Times New Roman" w:cs="Times New Roman"/>
          <w:sz w:val="24"/>
          <w:szCs w:val="24"/>
        </w:rPr>
        <w:t>sun</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Lastly, Tlatelolco was the city where the Aztecs retreated to when they were pushed out of </w:t>
      </w:r>
      <w:r w:rsidR="00EA0914" w:rsidRPr="00A54935">
        <w:rPr>
          <w:rFonts w:ascii="Times New Roman" w:eastAsia="Times New Roman" w:hAnsi="Times New Roman" w:cs="Times New Roman"/>
          <w:sz w:val="24"/>
          <w:szCs w:val="24"/>
        </w:rPr>
        <w:t xml:space="preserve">Tenochtitlan by the Spaniards. </w:t>
      </w:r>
    </w:p>
    <w:p w:rsidR="00934DF1" w:rsidRPr="00A54935" w:rsidRDefault="00046669"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Question 17</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Historically, the Aztec account of the Conquest showed how religious beliefs influence warfare practices between the indigenous people and the developed communities. The account of the Conquest nature is based on three key aspects: what was lost, won, and why. The struggle represented how warfare was approached differently by the civilized nations versus the uncivilized </w:t>
      </w:r>
      <w:r w:rsidR="00470375" w:rsidRPr="00A54935">
        <w:rPr>
          <w:rFonts w:ascii="Times New Roman" w:eastAsia="Times New Roman" w:hAnsi="Times New Roman" w:cs="Times New Roman"/>
          <w:sz w:val="24"/>
          <w:szCs w:val="24"/>
        </w:rPr>
        <w:t>nations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Notably, the Mexican conquest was the beginning of the expedition to the search for </w:t>
      </w:r>
      <w:r w:rsidR="00EA0914" w:rsidRPr="00A54935">
        <w:rPr>
          <w:rFonts w:ascii="Times New Roman" w:eastAsia="Times New Roman" w:hAnsi="Times New Roman" w:cs="Times New Roman"/>
          <w:sz w:val="24"/>
          <w:szCs w:val="24"/>
        </w:rPr>
        <w:t xml:space="preserve">gold on the American mainland. </w:t>
      </w:r>
    </w:p>
    <w:p w:rsidR="00934DF1" w:rsidRPr="00A54935" w:rsidRDefault="00EA0914" w:rsidP="00B36CDF">
      <w:pPr>
        <w:spacing w:line="480" w:lineRule="auto"/>
        <w:jc w:val="center"/>
        <w:rPr>
          <w:rFonts w:ascii="Times New Roman" w:eastAsia="Times New Roman" w:hAnsi="Times New Roman" w:cs="Times New Roman"/>
          <w:b/>
          <w:sz w:val="24"/>
          <w:szCs w:val="24"/>
        </w:rPr>
      </w:pPr>
      <w:r w:rsidRPr="00A54935">
        <w:rPr>
          <w:rFonts w:ascii="Times New Roman" w:eastAsia="Times New Roman" w:hAnsi="Times New Roman" w:cs="Times New Roman"/>
          <w:b/>
          <w:sz w:val="24"/>
          <w:szCs w:val="24"/>
        </w:rPr>
        <w:t>Broken Spears Summary</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The Broken Spears is a book narrated from a third-person perspective. That is, while reflecting on the writings of the author, it is evident that the narrator's voice is that of an observer. Based on the book, three main ideas are presented. The first idea is how the </w:t>
      </w:r>
      <w:r w:rsidR="00EA0914" w:rsidRPr="00A54935">
        <w:rPr>
          <w:rFonts w:ascii="Times New Roman" w:eastAsia="Times New Roman" w:hAnsi="Times New Roman" w:cs="Times New Roman"/>
          <w:sz w:val="24"/>
          <w:szCs w:val="24"/>
        </w:rPr>
        <w:t>conqueror’s</w:t>
      </w:r>
      <w:r w:rsidRPr="00A54935">
        <w:rPr>
          <w:rFonts w:ascii="Times New Roman" w:eastAsia="Times New Roman" w:hAnsi="Times New Roman" w:cs="Times New Roman"/>
          <w:sz w:val="24"/>
          <w:szCs w:val="24"/>
        </w:rPr>
        <w:t xml:space="preserve"> voice helped shed light on the historical perspective</w:t>
      </w:r>
      <w:r w:rsidR="00316F98" w:rsidRPr="00A54935">
        <w:rPr>
          <w:rFonts w:ascii="Times New Roman" w:eastAsia="Times New Roman" w:hAnsi="Times New Roman" w:cs="Times New Roman"/>
          <w:sz w:val="24"/>
          <w:szCs w:val="24"/>
        </w:rPr>
        <w:t xml:space="preserve"> of the conquest</w:t>
      </w:r>
      <w:r w:rsidRPr="00A54935">
        <w:rPr>
          <w:rFonts w:ascii="Times New Roman" w:eastAsia="Times New Roman" w:hAnsi="Times New Roman" w:cs="Times New Roman"/>
          <w:sz w:val="24"/>
          <w:szCs w:val="24"/>
        </w:rPr>
        <w:t xml:space="preserve">. That is, history is always narrated and written by the </w:t>
      </w:r>
      <w:r w:rsidR="00470375" w:rsidRPr="00A54935">
        <w:rPr>
          <w:rFonts w:ascii="Times New Roman" w:eastAsia="Times New Roman" w:hAnsi="Times New Roman" w:cs="Times New Roman"/>
          <w:sz w:val="24"/>
          <w:szCs w:val="24"/>
        </w:rPr>
        <w:t>conquerors</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However, the defeated and the survivors' story is always the same; they faced similar wars and battles. Notably, the </w:t>
      </w:r>
      <w:r w:rsidRPr="00A54935">
        <w:rPr>
          <w:rFonts w:ascii="Times New Roman" w:eastAsia="Times New Roman" w:hAnsi="Times New Roman" w:cs="Times New Roman"/>
          <w:i/>
          <w:sz w:val="24"/>
          <w:szCs w:val="24"/>
        </w:rPr>
        <w:t>Broken Spears</w:t>
      </w:r>
      <w:r w:rsidRPr="00A54935">
        <w:rPr>
          <w:rFonts w:ascii="Times New Roman" w:eastAsia="Times New Roman" w:hAnsi="Times New Roman" w:cs="Times New Roman"/>
          <w:sz w:val="24"/>
          <w:szCs w:val="24"/>
        </w:rPr>
        <w:t xml:space="preserve"> demonstrates how the Aztecs fought against the Spaniards who invade</w:t>
      </w:r>
      <w:r w:rsidR="00316F98" w:rsidRPr="00A54935">
        <w:rPr>
          <w:rFonts w:ascii="Times New Roman" w:eastAsia="Times New Roman" w:hAnsi="Times New Roman" w:cs="Times New Roman"/>
          <w:sz w:val="24"/>
          <w:szCs w:val="24"/>
        </w:rPr>
        <w:t>d</w:t>
      </w:r>
      <w:r w:rsidRPr="00A54935">
        <w:rPr>
          <w:rFonts w:ascii="Times New Roman" w:eastAsia="Times New Roman" w:hAnsi="Times New Roman" w:cs="Times New Roman"/>
          <w:sz w:val="24"/>
          <w:szCs w:val="24"/>
        </w:rPr>
        <w:t xml:space="preserve"> their land to steal their treasure. The book's second idea was the role of religion in the daily life and governing of the empire by the Aztec </w:t>
      </w:r>
      <w:r w:rsidR="00470375" w:rsidRPr="00A54935">
        <w:rPr>
          <w:rFonts w:ascii="Times New Roman" w:eastAsia="Times New Roman" w:hAnsi="Times New Roman" w:cs="Times New Roman"/>
          <w:sz w:val="24"/>
          <w:szCs w:val="24"/>
        </w:rPr>
        <w:t>people</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Throughout the book, it was evident that religion played a fundamental role in their life despite the social class. Besides, </w:t>
      </w:r>
      <w:r w:rsidRPr="00A54935">
        <w:rPr>
          <w:rFonts w:ascii="Times New Roman" w:eastAsia="Times New Roman" w:hAnsi="Times New Roman" w:cs="Times New Roman"/>
          <w:sz w:val="24"/>
          <w:szCs w:val="24"/>
        </w:rPr>
        <w:lastRenderedPageBreak/>
        <w:t xml:space="preserve">every phenomenon was subjected to a religious perspective to examine its meaning. Hence, these perspectives guided the people's beliefs and formed the baseline </w:t>
      </w:r>
      <w:r w:rsidR="00EA0914" w:rsidRPr="00A54935">
        <w:rPr>
          <w:rFonts w:ascii="Times New Roman" w:eastAsia="Times New Roman" w:hAnsi="Times New Roman" w:cs="Times New Roman"/>
          <w:sz w:val="24"/>
          <w:szCs w:val="24"/>
        </w:rPr>
        <w:t xml:space="preserve">of their religious practices.  </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 xml:space="preserve"> Lastly is how the religion guided their warfare practices. Notably, Aztecs were very loyal to Huitzilopochtli, who they termed as the god of war. Besides, they offered human sacrifice to appeal to the gods—however, this one element backfired upon the Spaniards' </w:t>
      </w:r>
      <w:r w:rsidR="00470375" w:rsidRPr="00A54935">
        <w:rPr>
          <w:rFonts w:ascii="Times New Roman" w:eastAsia="Times New Roman" w:hAnsi="Times New Roman" w:cs="Times New Roman"/>
          <w:sz w:val="24"/>
          <w:szCs w:val="24"/>
        </w:rPr>
        <w:t>arrival</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Therefore, while summarizing the book based on the chapters, chapter one begins as the author explains different omen which the Aztec people believed predicted their downfall. Notably, the author presented eight key evil omens which had convinced the people that their world was coming to an end. In the second chapter, Aztec Empire ruler Motecuhzoma tried to consult the witches and the seers on the omen's meaning, but their answers were </w:t>
      </w:r>
      <w:r w:rsidR="00470375" w:rsidRPr="00A54935">
        <w:rPr>
          <w:rFonts w:ascii="Times New Roman" w:eastAsia="Times New Roman" w:hAnsi="Times New Roman" w:cs="Times New Roman"/>
          <w:sz w:val="24"/>
          <w:szCs w:val="24"/>
        </w:rPr>
        <w:t>unsatisfying</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During the same period, a man reported that he had seen strange floating mountains on the sea, that is, at the Gulf Coast, and they had light-skinned people. The news made Motecuhzoma believe that this was a prophesy come true, that is, the r</w:t>
      </w:r>
      <w:r w:rsidR="00EA0914" w:rsidRPr="00A54935">
        <w:rPr>
          <w:rFonts w:ascii="Times New Roman" w:eastAsia="Times New Roman" w:hAnsi="Times New Roman" w:cs="Times New Roman"/>
          <w:sz w:val="24"/>
          <w:szCs w:val="24"/>
        </w:rPr>
        <w:t xml:space="preserve">eturn of the god Quetzalcoatl. </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Chapter three elaborates how Motecuhzoma sends five messengers to go to we</w:t>
      </w:r>
      <w:r w:rsidR="00B33DD3" w:rsidRPr="00A54935">
        <w:rPr>
          <w:rFonts w:ascii="Times New Roman" w:eastAsia="Times New Roman" w:hAnsi="Times New Roman" w:cs="Times New Roman"/>
          <w:sz w:val="24"/>
          <w:szCs w:val="24"/>
        </w:rPr>
        <w:t>lcome the strangers. Notably, they</w:t>
      </w:r>
      <w:r w:rsidRPr="00A54935">
        <w:rPr>
          <w:rFonts w:ascii="Times New Roman" w:eastAsia="Times New Roman" w:hAnsi="Times New Roman" w:cs="Times New Roman"/>
          <w:sz w:val="24"/>
          <w:szCs w:val="24"/>
        </w:rPr>
        <w:t xml:space="preserve"> presented them with gifts. However, Cortes, the Spanish troops' leader, received the gifts with mockery. He went ahead to scare the messengers by firing a </w:t>
      </w:r>
      <w:r w:rsidR="00470375" w:rsidRPr="00A54935">
        <w:rPr>
          <w:rFonts w:ascii="Times New Roman" w:eastAsia="Times New Roman" w:hAnsi="Times New Roman" w:cs="Times New Roman"/>
          <w:sz w:val="24"/>
          <w:szCs w:val="24"/>
        </w:rPr>
        <w:t>cannon</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Upon return, the news from the messengers made the king disheartened. In chapter four, the author depicts how Motecuhzoma used magicians to scare the Spaniards. I</w:t>
      </w:r>
      <w:r w:rsidR="00B33DD3" w:rsidRPr="00A54935">
        <w:rPr>
          <w:rFonts w:ascii="Times New Roman" w:eastAsia="Times New Roman" w:hAnsi="Times New Roman" w:cs="Times New Roman"/>
          <w:sz w:val="24"/>
          <w:szCs w:val="24"/>
        </w:rPr>
        <w:t>n addition, it was evident that Motecuhzoma</w:t>
      </w:r>
      <w:r w:rsidRPr="00A54935">
        <w:rPr>
          <w:rFonts w:ascii="Times New Roman" w:eastAsia="Times New Roman" w:hAnsi="Times New Roman" w:cs="Times New Roman"/>
          <w:sz w:val="24"/>
          <w:szCs w:val="24"/>
        </w:rPr>
        <w:t xml:space="preserve">still thought they were gods, for he ordered several captives to be sacrificed before them. However, all the acts did not stop the Spaniards from marching to the mainland, with their activities being explained by the author in chapter five. Notably, their first battle was with the Otomi of Tecoac, who they trashed </w:t>
      </w:r>
      <w:r w:rsidR="00470375" w:rsidRPr="00A54935">
        <w:rPr>
          <w:rFonts w:ascii="Times New Roman" w:eastAsia="Times New Roman" w:hAnsi="Times New Roman" w:cs="Times New Roman"/>
          <w:sz w:val="24"/>
          <w:szCs w:val="24"/>
        </w:rPr>
        <w:t>severely</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ed Leon-</w:t>
      </w:r>
      <w:r w:rsidR="00470375">
        <w:rPr>
          <w:rFonts w:ascii="Times New Roman" w:hAnsi="Times New Roman" w:cs="Times New Roman"/>
          <w:sz w:val="24"/>
          <w:szCs w:val="24"/>
          <w:shd w:val="clear" w:color="auto" w:fill="FFFFFF"/>
        </w:rPr>
        <w:lastRenderedPageBreak/>
        <w:t xml:space="preserve">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As a result, Tlaxcala welcomed them, and they led them to attack Cholul</w:t>
      </w:r>
      <w:r w:rsidR="00EA0914" w:rsidRPr="00A54935">
        <w:rPr>
          <w:rFonts w:ascii="Times New Roman" w:eastAsia="Times New Roman" w:hAnsi="Times New Roman" w:cs="Times New Roman"/>
          <w:sz w:val="24"/>
          <w:szCs w:val="24"/>
        </w:rPr>
        <w:t xml:space="preserve">a, who supported Tenochtitlan. </w:t>
      </w:r>
    </w:p>
    <w:p w:rsidR="00934DF1"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As a result, this scared Motecuhzoma, and he decides to send a new envoy to present more gifts to Cortes activities which are presented in chapter six. However, as the envoy was going back, they meet a drunken man who foretells</w:t>
      </w:r>
      <w:r w:rsidR="00B33DD3" w:rsidRPr="00A54935">
        <w:rPr>
          <w:rFonts w:ascii="Times New Roman" w:eastAsia="Times New Roman" w:hAnsi="Times New Roman" w:cs="Times New Roman"/>
          <w:sz w:val="24"/>
          <w:szCs w:val="24"/>
        </w:rPr>
        <w:t xml:space="preserve"> about the Empire's future stati</w:t>
      </w:r>
      <w:r w:rsidRPr="00A54935">
        <w:rPr>
          <w:rFonts w:ascii="Times New Roman" w:eastAsia="Times New Roman" w:hAnsi="Times New Roman" w:cs="Times New Roman"/>
          <w:sz w:val="24"/>
          <w:szCs w:val="24"/>
        </w:rPr>
        <w:t>ng that it will end in ruins. Hearing this news, Motecuhzoma was devastated</w:t>
      </w:r>
      <w:r w:rsidR="00B33DD3" w:rsidRPr="00A54935">
        <w:rPr>
          <w:rFonts w:ascii="Times New Roman" w:eastAsia="Times New Roman" w:hAnsi="Times New Roman" w:cs="Times New Roman"/>
          <w:sz w:val="24"/>
          <w:szCs w:val="24"/>
        </w:rPr>
        <w:t>. In chapter seven, Cortes met</w:t>
      </w:r>
      <w:r w:rsidRPr="00A54935">
        <w:rPr>
          <w:rFonts w:ascii="Times New Roman" w:eastAsia="Times New Roman" w:hAnsi="Times New Roman" w:cs="Times New Roman"/>
          <w:sz w:val="24"/>
          <w:szCs w:val="24"/>
        </w:rPr>
        <w:t xml:space="preserve"> Prince Ixtlilxochitl of Tezcoco, who welcomes them to his </w:t>
      </w:r>
      <w:r w:rsidR="00470375" w:rsidRPr="00A54935">
        <w:rPr>
          <w:rFonts w:ascii="Times New Roman" w:eastAsia="Times New Roman" w:hAnsi="Times New Roman" w:cs="Times New Roman"/>
          <w:sz w:val="24"/>
          <w:szCs w:val="24"/>
        </w:rPr>
        <w:t>town</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As a result, this act forces Motecuhzoma to welcome the Spaniards to Tenochtitlan, their arrival being described in chapter eight. </w:t>
      </w:r>
      <w:r w:rsidR="00B33DD3" w:rsidRPr="00A54935">
        <w:rPr>
          <w:rFonts w:ascii="Times New Roman" w:eastAsia="Times New Roman" w:hAnsi="Times New Roman" w:cs="Times New Roman"/>
          <w:sz w:val="24"/>
          <w:szCs w:val="24"/>
        </w:rPr>
        <w:t xml:space="preserve">Notably, </w:t>
      </w:r>
      <w:r w:rsidRPr="00A54935">
        <w:rPr>
          <w:rFonts w:ascii="Times New Roman" w:eastAsia="Times New Roman" w:hAnsi="Times New Roman" w:cs="Times New Roman"/>
          <w:sz w:val="24"/>
          <w:szCs w:val="24"/>
        </w:rPr>
        <w:t xml:space="preserve">Cortes assured Motecuhzoma that they were a friend of the king. However, this took a twist in chapter nine when the Spaniards decided to attack Celebrants during the Fiesta dance in the Main Temple. At this time, Motecuhzoma was under guard, and Cortes was away from the city. The Spaniards' action resulted to want is described in chapter ten as the Night of </w:t>
      </w:r>
      <w:r w:rsidR="00470375" w:rsidRPr="00A54935">
        <w:rPr>
          <w:rFonts w:ascii="Times New Roman" w:eastAsia="Times New Roman" w:hAnsi="Times New Roman" w:cs="Times New Roman"/>
          <w:sz w:val="24"/>
          <w:szCs w:val="24"/>
        </w:rPr>
        <w:t>Sorrow</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This is due to the bloody battles that happened along the Tlacopan causeway, where the majority of Cortes's army perished as they tried to flee the city.  </w:t>
      </w:r>
    </w:p>
    <w:p w:rsidR="00F74E47" w:rsidRPr="00A54935" w:rsidRDefault="00934DF1" w:rsidP="00B36CDF">
      <w:pPr>
        <w:spacing w:line="480" w:lineRule="auto"/>
        <w:ind w:firstLine="720"/>
        <w:rPr>
          <w:rFonts w:ascii="Times New Roman" w:eastAsia="Times New Roman" w:hAnsi="Times New Roman" w:cs="Times New Roman"/>
          <w:sz w:val="24"/>
          <w:szCs w:val="24"/>
        </w:rPr>
      </w:pPr>
      <w:r w:rsidRPr="00A54935">
        <w:rPr>
          <w:rFonts w:ascii="Times New Roman" w:eastAsia="Times New Roman" w:hAnsi="Times New Roman" w:cs="Times New Roman"/>
          <w:sz w:val="24"/>
          <w:szCs w:val="24"/>
        </w:rPr>
        <w:t>In chapter eleven, the Aztecs were starting to rebuild Tenochtitlan under the leadership of Cuauhtémoc, who was Motecuhzoma's successor. However, a devastating outbreak of smallpox swept across Tenochtitlan killing many people and weakening the warriors who defended</w:t>
      </w:r>
      <w:r w:rsidR="00DA3324" w:rsidRPr="00A54935">
        <w:rPr>
          <w:rFonts w:ascii="Times New Roman" w:eastAsia="Times New Roman" w:hAnsi="Times New Roman" w:cs="Times New Roman"/>
          <w:sz w:val="24"/>
          <w:szCs w:val="24"/>
        </w:rPr>
        <w:t xml:space="preserve"> Tenochtitlan. As a result, this</w:t>
      </w:r>
      <w:r w:rsidRPr="00A54935">
        <w:rPr>
          <w:rFonts w:ascii="Times New Roman" w:eastAsia="Times New Roman" w:hAnsi="Times New Roman" w:cs="Times New Roman"/>
          <w:sz w:val="24"/>
          <w:szCs w:val="24"/>
        </w:rPr>
        <w:t xml:space="preserve"> attracted the Spaniards back to Tenochtitlan, with their raid comprehensively described in chapter twelve of the </w:t>
      </w:r>
      <w:r w:rsidR="00470375" w:rsidRPr="00A54935">
        <w:rPr>
          <w:rFonts w:ascii="Times New Roman" w:eastAsia="Times New Roman" w:hAnsi="Times New Roman" w:cs="Times New Roman"/>
          <w:sz w:val="24"/>
          <w:szCs w:val="24"/>
        </w:rPr>
        <w:t>book</w:t>
      </w:r>
      <w:r w:rsidR="00470375">
        <w:rPr>
          <w:rFonts w:ascii="Times New Roman" w:eastAsia="Times New Roman" w:hAnsi="Times New Roman" w:cs="Times New Roman"/>
          <w:sz w:val="24"/>
          <w:szCs w:val="24"/>
        </w:rPr>
        <w:t xml:space="preserve"> (</w:t>
      </w:r>
      <w:r w:rsidR="00470375">
        <w:rPr>
          <w:rFonts w:ascii="Times New Roman" w:hAnsi="Times New Roman" w:cs="Times New Roman"/>
          <w:sz w:val="24"/>
          <w:szCs w:val="24"/>
          <w:shd w:val="clear" w:color="auto" w:fill="FFFFFF"/>
        </w:rPr>
        <w:t xml:space="preserve">ed Leon-Portilla, </w:t>
      </w:r>
      <w:r w:rsidR="00470375" w:rsidRPr="00470375">
        <w:rPr>
          <w:rFonts w:ascii="Times New Roman" w:hAnsi="Times New Roman" w:cs="Times New Roman"/>
          <w:sz w:val="24"/>
          <w:szCs w:val="24"/>
          <w:shd w:val="clear" w:color="auto" w:fill="FFFFFF"/>
        </w:rPr>
        <w:t>1992)</w:t>
      </w:r>
      <w:r w:rsidRPr="00A54935">
        <w:rPr>
          <w:rFonts w:ascii="Times New Roman" w:eastAsia="Times New Roman" w:hAnsi="Times New Roman" w:cs="Times New Roman"/>
          <w:sz w:val="24"/>
          <w:szCs w:val="24"/>
        </w:rPr>
        <w:t xml:space="preserve">. Chapter thirteen illustrates how the final omen was actualized when the king, Cuauhtémoc, decided to surrender to the Spaniards, giving them the power and privilege to loot the city. Chapter fourteen </w:t>
      </w:r>
      <w:r w:rsidRPr="00A54935">
        <w:rPr>
          <w:rFonts w:ascii="Times New Roman" w:eastAsia="Times New Roman" w:hAnsi="Times New Roman" w:cs="Times New Roman"/>
          <w:sz w:val="24"/>
          <w:szCs w:val="24"/>
        </w:rPr>
        <w:lastRenderedPageBreak/>
        <w:t>presents anonymous authors' perspectives of the conquest. In the closing chapter, the author provides three elegies, revealing the people's deep emotions after the defeat of Mexico.</w:t>
      </w: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470375" w:rsidRDefault="00470375" w:rsidP="00470375">
      <w:pPr>
        <w:spacing w:line="480" w:lineRule="auto"/>
        <w:jc w:val="center"/>
        <w:rPr>
          <w:rFonts w:ascii="Times New Roman" w:eastAsia="Times New Roman" w:hAnsi="Times New Roman" w:cs="Times New Roman"/>
          <w:b/>
          <w:sz w:val="24"/>
          <w:szCs w:val="24"/>
        </w:rPr>
      </w:pPr>
    </w:p>
    <w:p w:rsidR="00A54935" w:rsidRPr="00470375" w:rsidRDefault="00A54935" w:rsidP="00470375">
      <w:pPr>
        <w:spacing w:line="480" w:lineRule="auto"/>
        <w:jc w:val="center"/>
        <w:rPr>
          <w:rFonts w:ascii="Times New Roman" w:eastAsia="Times New Roman" w:hAnsi="Times New Roman" w:cs="Times New Roman"/>
          <w:b/>
          <w:sz w:val="24"/>
          <w:szCs w:val="24"/>
        </w:rPr>
      </w:pPr>
      <w:bookmarkStart w:id="0" w:name="_GoBack"/>
      <w:bookmarkEnd w:id="0"/>
      <w:r w:rsidRPr="00470375">
        <w:rPr>
          <w:rFonts w:ascii="Times New Roman" w:eastAsia="Times New Roman" w:hAnsi="Times New Roman" w:cs="Times New Roman"/>
          <w:b/>
          <w:sz w:val="24"/>
          <w:szCs w:val="24"/>
        </w:rPr>
        <w:lastRenderedPageBreak/>
        <w:t>Reference</w:t>
      </w:r>
    </w:p>
    <w:p w:rsidR="00A54935" w:rsidRPr="00470375" w:rsidRDefault="00470375" w:rsidP="00470375">
      <w:pPr>
        <w:spacing w:line="480" w:lineRule="auto"/>
        <w:ind w:left="720" w:hanging="720"/>
        <w:rPr>
          <w:rFonts w:ascii="Times New Roman" w:eastAsia="Times New Roman" w:hAnsi="Times New Roman" w:cs="Times New Roman"/>
          <w:sz w:val="24"/>
          <w:szCs w:val="24"/>
        </w:rPr>
      </w:pPr>
      <w:r w:rsidRPr="00470375">
        <w:rPr>
          <w:rFonts w:ascii="Times New Roman" w:hAnsi="Times New Roman" w:cs="Times New Roman"/>
          <w:sz w:val="24"/>
          <w:szCs w:val="24"/>
          <w:shd w:val="clear" w:color="auto" w:fill="FFFFFF"/>
        </w:rPr>
        <w:t>ed Leon-Portilla, M. (1992). </w:t>
      </w:r>
      <w:r w:rsidRPr="00470375">
        <w:rPr>
          <w:rFonts w:ascii="Times New Roman" w:hAnsi="Times New Roman" w:cs="Times New Roman"/>
          <w:iCs/>
          <w:sz w:val="24"/>
          <w:szCs w:val="24"/>
          <w:shd w:val="clear" w:color="auto" w:fill="FFFFFF"/>
        </w:rPr>
        <w:t>The broken spears: The Aztec account of the conquest of Mexico</w:t>
      </w:r>
      <w:r w:rsidRPr="00470375">
        <w:rPr>
          <w:rFonts w:ascii="Times New Roman" w:hAnsi="Times New Roman" w:cs="Times New Roman"/>
          <w:sz w:val="24"/>
          <w:szCs w:val="24"/>
          <w:shd w:val="clear" w:color="auto" w:fill="FFFFFF"/>
        </w:rPr>
        <w:t xml:space="preserve">. </w:t>
      </w:r>
      <w:r w:rsidRPr="00470375">
        <w:rPr>
          <w:rFonts w:ascii="Times New Roman" w:hAnsi="Times New Roman" w:cs="Times New Roman"/>
          <w:i/>
          <w:sz w:val="24"/>
          <w:szCs w:val="24"/>
          <w:shd w:val="clear" w:color="auto" w:fill="FFFFFF"/>
        </w:rPr>
        <w:t>Beacon Press</w:t>
      </w:r>
      <w:r w:rsidRPr="00470375">
        <w:rPr>
          <w:rFonts w:ascii="Times New Roman" w:hAnsi="Times New Roman" w:cs="Times New Roman"/>
          <w:sz w:val="24"/>
          <w:szCs w:val="24"/>
          <w:shd w:val="clear" w:color="auto" w:fill="FFFFFF"/>
        </w:rPr>
        <w:t>.</w:t>
      </w:r>
    </w:p>
    <w:p w:rsidR="00A54935" w:rsidRPr="00A54935" w:rsidRDefault="00A54935" w:rsidP="00A54935">
      <w:pPr>
        <w:spacing w:line="480" w:lineRule="auto"/>
        <w:rPr>
          <w:rFonts w:ascii="Times New Roman" w:eastAsia="Times New Roman" w:hAnsi="Times New Roman" w:cs="Times New Roman"/>
          <w:sz w:val="24"/>
          <w:szCs w:val="24"/>
        </w:rPr>
      </w:pPr>
    </w:p>
    <w:sectPr w:rsidR="00A54935" w:rsidRPr="00A54935" w:rsidSect="00891CA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495" w:rsidRDefault="00994495" w:rsidP="00046669">
      <w:pPr>
        <w:spacing w:after="0" w:line="240" w:lineRule="auto"/>
      </w:pPr>
      <w:r>
        <w:separator/>
      </w:r>
    </w:p>
  </w:endnote>
  <w:endnote w:type="continuationSeparator" w:id="1">
    <w:p w:rsidR="00994495" w:rsidRDefault="00994495" w:rsidP="00046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495" w:rsidRDefault="00994495" w:rsidP="00046669">
      <w:pPr>
        <w:spacing w:after="0" w:line="240" w:lineRule="auto"/>
      </w:pPr>
      <w:r>
        <w:separator/>
      </w:r>
    </w:p>
  </w:footnote>
  <w:footnote w:type="continuationSeparator" w:id="1">
    <w:p w:rsidR="00994495" w:rsidRDefault="00994495" w:rsidP="000466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69" w:rsidRDefault="00046669">
    <w:pPr>
      <w:pStyle w:val="Header"/>
    </w:pPr>
    <w:r>
      <w:tab/>
    </w:r>
    <w:r>
      <w:tab/>
    </w:r>
    <w:r w:rsidR="00123DBE">
      <w:fldChar w:fldCharType="begin"/>
    </w:r>
    <w:r>
      <w:instrText xml:space="preserve"> PAGE   \* MERGEFORMAT </w:instrText>
    </w:r>
    <w:r w:rsidR="00123DBE">
      <w:fldChar w:fldCharType="separate"/>
    </w:r>
    <w:r w:rsidR="00B14B59">
      <w:rPr>
        <w:noProof/>
      </w:rPr>
      <w:t>1</w:t>
    </w:r>
    <w:r w:rsidR="00123DBE">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0D10"/>
    <w:multiLevelType w:val="hybridMultilevel"/>
    <w:tmpl w:val="D00A8F22"/>
    <w:lvl w:ilvl="0" w:tplc="AF2A5A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C19A6"/>
    <w:multiLevelType w:val="hybridMultilevel"/>
    <w:tmpl w:val="B5C6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779A6"/>
    <w:rsid w:val="00015CB9"/>
    <w:rsid w:val="00036FF1"/>
    <w:rsid w:val="00046669"/>
    <w:rsid w:val="000A0DC3"/>
    <w:rsid w:val="000C23E6"/>
    <w:rsid w:val="00123DBE"/>
    <w:rsid w:val="00162350"/>
    <w:rsid w:val="001C7CC8"/>
    <w:rsid w:val="001E1856"/>
    <w:rsid w:val="0021742D"/>
    <w:rsid w:val="002C43A1"/>
    <w:rsid w:val="002D44AE"/>
    <w:rsid w:val="00316F98"/>
    <w:rsid w:val="003F0089"/>
    <w:rsid w:val="00451357"/>
    <w:rsid w:val="00470375"/>
    <w:rsid w:val="004772F7"/>
    <w:rsid w:val="005A4989"/>
    <w:rsid w:val="005B380E"/>
    <w:rsid w:val="005C78DD"/>
    <w:rsid w:val="005E3202"/>
    <w:rsid w:val="005E465C"/>
    <w:rsid w:val="00634D50"/>
    <w:rsid w:val="007D6E0A"/>
    <w:rsid w:val="007E1329"/>
    <w:rsid w:val="0082283C"/>
    <w:rsid w:val="00891CAB"/>
    <w:rsid w:val="008B0402"/>
    <w:rsid w:val="008E073C"/>
    <w:rsid w:val="00934DF1"/>
    <w:rsid w:val="0094647F"/>
    <w:rsid w:val="00987B6E"/>
    <w:rsid w:val="00994495"/>
    <w:rsid w:val="009A5D03"/>
    <w:rsid w:val="009B4981"/>
    <w:rsid w:val="00A52BCE"/>
    <w:rsid w:val="00A54935"/>
    <w:rsid w:val="00A7715F"/>
    <w:rsid w:val="00A92E20"/>
    <w:rsid w:val="00AB66CF"/>
    <w:rsid w:val="00AC5D2A"/>
    <w:rsid w:val="00AE4D64"/>
    <w:rsid w:val="00AF65EA"/>
    <w:rsid w:val="00B0484E"/>
    <w:rsid w:val="00B14B59"/>
    <w:rsid w:val="00B33DD3"/>
    <w:rsid w:val="00B3520C"/>
    <w:rsid w:val="00B36917"/>
    <w:rsid w:val="00B36CDF"/>
    <w:rsid w:val="00B60A4A"/>
    <w:rsid w:val="00B64A64"/>
    <w:rsid w:val="00B77DFE"/>
    <w:rsid w:val="00BD1639"/>
    <w:rsid w:val="00BD1D55"/>
    <w:rsid w:val="00BD6D01"/>
    <w:rsid w:val="00C435E0"/>
    <w:rsid w:val="00C80290"/>
    <w:rsid w:val="00D321BF"/>
    <w:rsid w:val="00D876C7"/>
    <w:rsid w:val="00DA027A"/>
    <w:rsid w:val="00DA3324"/>
    <w:rsid w:val="00E02EC9"/>
    <w:rsid w:val="00E3349A"/>
    <w:rsid w:val="00E5259E"/>
    <w:rsid w:val="00EA0914"/>
    <w:rsid w:val="00EC05C7"/>
    <w:rsid w:val="00F21533"/>
    <w:rsid w:val="00F256EA"/>
    <w:rsid w:val="00F575E3"/>
    <w:rsid w:val="00F70B23"/>
    <w:rsid w:val="00F74E47"/>
    <w:rsid w:val="00F779A6"/>
    <w:rsid w:val="00F93392"/>
    <w:rsid w:val="00FA3E75"/>
    <w:rsid w:val="00FC29B6"/>
    <w:rsid w:val="00FC7504"/>
    <w:rsid w:val="00FD2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F779A6"/>
  </w:style>
  <w:style w:type="character" w:customStyle="1" w:styleId="txt-light-blue">
    <w:name w:val="txt-light-blue"/>
    <w:basedOn w:val="DefaultParagraphFont"/>
    <w:rsid w:val="00F779A6"/>
  </w:style>
  <w:style w:type="paragraph" w:styleId="ListParagraph">
    <w:name w:val="List Paragraph"/>
    <w:basedOn w:val="Normal"/>
    <w:uiPriority w:val="34"/>
    <w:qFormat/>
    <w:rsid w:val="00AF65EA"/>
    <w:pPr>
      <w:ind w:left="720"/>
      <w:contextualSpacing/>
    </w:pPr>
  </w:style>
  <w:style w:type="paragraph" w:styleId="Header">
    <w:name w:val="header"/>
    <w:basedOn w:val="Normal"/>
    <w:link w:val="HeaderChar"/>
    <w:uiPriority w:val="99"/>
    <w:unhideWhenUsed/>
    <w:rsid w:val="00046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669"/>
  </w:style>
  <w:style w:type="paragraph" w:styleId="Footer">
    <w:name w:val="footer"/>
    <w:basedOn w:val="Normal"/>
    <w:link w:val="FooterChar"/>
    <w:uiPriority w:val="99"/>
    <w:unhideWhenUsed/>
    <w:rsid w:val="00046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669"/>
  </w:style>
</w:styles>
</file>

<file path=word/webSettings.xml><?xml version="1.0" encoding="utf-8"?>
<w:webSettings xmlns:r="http://schemas.openxmlformats.org/officeDocument/2006/relationships" xmlns:w="http://schemas.openxmlformats.org/wordprocessingml/2006/main">
  <w:divs>
    <w:div w:id="278804945">
      <w:bodyDiv w:val="1"/>
      <w:marLeft w:val="0"/>
      <w:marRight w:val="0"/>
      <w:marTop w:val="0"/>
      <w:marBottom w:val="0"/>
      <w:divBdr>
        <w:top w:val="none" w:sz="0" w:space="0" w:color="auto"/>
        <w:left w:val="none" w:sz="0" w:space="0" w:color="auto"/>
        <w:bottom w:val="none" w:sz="0" w:space="0" w:color="auto"/>
        <w:right w:val="none" w:sz="0" w:space="0" w:color="auto"/>
      </w:divBdr>
      <w:divsChild>
        <w:div w:id="119345240">
          <w:marLeft w:val="0"/>
          <w:marRight w:val="0"/>
          <w:marTop w:val="0"/>
          <w:marBottom w:val="0"/>
          <w:divBdr>
            <w:top w:val="none" w:sz="0" w:space="0" w:color="auto"/>
            <w:left w:val="none" w:sz="0" w:space="0" w:color="auto"/>
            <w:bottom w:val="none" w:sz="0" w:space="0" w:color="auto"/>
            <w:right w:val="none" w:sz="0" w:space="0" w:color="auto"/>
          </w:divBdr>
          <w:divsChild>
            <w:div w:id="211573640">
              <w:marLeft w:val="0"/>
              <w:marRight w:val="0"/>
              <w:marTop w:val="0"/>
              <w:marBottom w:val="0"/>
              <w:divBdr>
                <w:top w:val="none" w:sz="0" w:space="0" w:color="auto"/>
                <w:left w:val="none" w:sz="0" w:space="0" w:color="auto"/>
                <w:bottom w:val="none" w:sz="0" w:space="0" w:color="auto"/>
                <w:right w:val="none" w:sz="0" w:space="0" w:color="auto"/>
              </w:divBdr>
            </w:div>
          </w:divsChild>
        </w:div>
        <w:div w:id="2040011920">
          <w:marLeft w:val="0"/>
          <w:marRight w:val="0"/>
          <w:marTop w:val="0"/>
          <w:marBottom w:val="0"/>
          <w:divBdr>
            <w:top w:val="none" w:sz="0" w:space="0" w:color="auto"/>
            <w:left w:val="none" w:sz="0" w:space="0" w:color="auto"/>
            <w:bottom w:val="none" w:sz="0" w:space="0" w:color="auto"/>
            <w:right w:val="none" w:sz="0" w:space="0" w:color="auto"/>
          </w:divBdr>
          <w:divsChild>
            <w:div w:id="2115324759">
              <w:marLeft w:val="0"/>
              <w:marRight w:val="0"/>
              <w:marTop w:val="0"/>
              <w:marBottom w:val="0"/>
              <w:divBdr>
                <w:top w:val="none" w:sz="0" w:space="0" w:color="auto"/>
                <w:left w:val="none" w:sz="0" w:space="0" w:color="auto"/>
                <w:bottom w:val="none" w:sz="0" w:space="0" w:color="auto"/>
                <w:right w:val="none" w:sz="0" w:space="0" w:color="auto"/>
              </w:divBdr>
            </w:div>
          </w:divsChild>
        </w:div>
        <w:div w:id="1209872701">
          <w:marLeft w:val="0"/>
          <w:marRight w:val="0"/>
          <w:marTop w:val="0"/>
          <w:marBottom w:val="0"/>
          <w:divBdr>
            <w:top w:val="none" w:sz="0" w:space="0" w:color="auto"/>
            <w:left w:val="none" w:sz="0" w:space="0" w:color="auto"/>
            <w:bottom w:val="none" w:sz="0" w:space="0" w:color="auto"/>
            <w:right w:val="none" w:sz="0" w:space="0" w:color="auto"/>
          </w:divBdr>
          <w:divsChild>
            <w:div w:id="1407655680">
              <w:marLeft w:val="0"/>
              <w:marRight w:val="0"/>
              <w:marTop w:val="0"/>
              <w:marBottom w:val="0"/>
              <w:divBdr>
                <w:top w:val="none" w:sz="0" w:space="0" w:color="auto"/>
                <w:left w:val="none" w:sz="0" w:space="0" w:color="auto"/>
                <w:bottom w:val="none" w:sz="0" w:space="0" w:color="auto"/>
                <w:right w:val="none" w:sz="0" w:space="0" w:color="auto"/>
              </w:divBdr>
            </w:div>
          </w:divsChild>
        </w:div>
        <w:div w:id="1350984985">
          <w:marLeft w:val="0"/>
          <w:marRight w:val="0"/>
          <w:marTop w:val="0"/>
          <w:marBottom w:val="0"/>
          <w:divBdr>
            <w:top w:val="none" w:sz="0" w:space="0" w:color="auto"/>
            <w:left w:val="none" w:sz="0" w:space="0" w:color="auto"/>
            <w:bottom w:val="none" w:sz="0" w:space="0" w:color="auto"/>
            <w:right w:val="none" w:sz="0" w:space="0" w:color="auto"/>
          </w:divBdr>
          <w:divsChild>
            <w:div w:id="1600065759">
              <w:marLeft w:val="0"/>
              <w:marRight w:val="0"/>
              <w:marTop w:val="0"/>
              <w:marBottom w:val="0"/>
              <w:divBdr>
                <w:top w:val="none" w:sz="0" w:space="0" w:color="auto"/>
                <w:left w:val="none" w:sz="0" w:space="0" w:color="auto"/>
                <w:bottom w:val="none" w:sz="0" w:space="0" w:color="auto"/>
                <w:right w:val="none" w:sz="0" w:space="0" w:color="auto"/>
              </w:divBdr>
              <w:divsChild>
                <w:div w:id="20809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2021-03-03T18:30:00Z</dcterms:created>
  <dcterms:modified xsi:type="dcterms:W3CDTF">2021-03-03T18:30:00Z</dcterms:modified>
</cp:coreProperties>
</file>